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9A4" w:rsidRPr="00A824C7" w:rsidRDefault="003639A4" w:rsidP="003639A4">
      <w:pPr>
        <w:spacing w:before="0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A824C7">
        <w:rPr>
          <w:rFonts w:ascii="Times New Roman" w:eastAsia="Calibri" w:hAnsi="Times New Roman"/>
          <w:sz w:val="20"/>
          <w:szCs w:val="20"/>
          <w:lang w:eastAsia="en-US"/>
        </w:rPr>
        <w:t>Приложение №</w:t>
      </w:r>
      <w:r w:rsidR="00A90825" w:rsidRPr="00A824C7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="005A43E4">
        <w:rPr>
          <w:rFonts w:ascii="Times New Roman" w:eastAsia="Calibri" w:hAnsi="Times New Roman"/>
          <w:sz w:val="20"/>
          <w:szCs w:val="20"/>
          <w:lang w:eastAsia="en-US"/>
        </w:rPr>
        <w:t xml:space="preserve">7 </w:t>
      </w:r>
    </w:p>
    <w:p w:rsidR="00221153" w:rsidRDefault="003639A4" w:rsidP="003639A4">
      <w:pPr>
        <w:spacing w:before="0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A824C7">
        <w:rPr>
          <w:rFonts w:ascii="Times New Roman" w:eastAsia="Calibri" w:hAnsi="Times New Roman"/>
          <w:sz w:val="20"/>
          <w:szCs w:val="20"/>
          <w:lang w:eastAsia="en-US"/>
        </w:rPr>
        <w:t xml:space="preserve">к Договору № </w:t>
      </w:r>
      <w:r w:rsidR="00221153">
        <w:rPr>
          <w:rFonts w:ascii="Times New Roman" w:eastAsia="Calibri" w:hAnsi="Times New Roman"/>
          <w:sz w:val="20"/>
          <w:szCs w:val="20"/>
          <w:lang w:eastAsia="en-US"/>
        </w:rPr>
        <w:t>________</w:t>
      </w:r>
    </w:p>
    <w:p w:rsidR="003639A4" w:rsidRDefault="003639A4" w:rsidP="003639A4">
      <w:pPr>
        <w:spacing w:before="0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A824C7">
        <w:rPr>
          <w:rFonts w:ascii="Times New Roman" w:eastAsia="Calibri" w:hAnsi="Times New Roman"/>
          <w:sz w:val="20"/>
          <w:szCs w:val="20"/>
          <w:lang w:eastAsia="en-US"/>
        </w:rPr>
        <w:t xml:space="preserve">от </w:t>
      </w:r>
      <w:r w:rsidR="00221153">
        <w:rPr>
          <w:rFonts w:ascii="Times New Roman" w:eastAsia="Calibri" w:hAnsi="Times New Roman"/>
          <w:sz w:val="20"/>
          <w:szCs w:val="20"/>
          <w:lang w:eastAsia="en-US"/>
        </w:rPr>
        <w:t>«___» _______</w:t>
      </w:r>
      <w:r w:rsidRPr="00A824C7">
        <w:rPr>
          <w:rFonts w:ascii="Times New Roman" w:eastAsia="Calibri" w:hAnsi="Times New Roman"/>
          <w:sz w:val="20"/>
          <w:szCs w:val="20"/>
          <w:lang w:eastAsia="en-US"/>
        </w:rPr>
        <w:t xml:space="preserve"> 201</w:t>
      </w:r>
      <w:r w:rsidR="00A234E3">
        <w:rPr>
          <w:rFonts w:ascii="Times New Roman" w:eastAsia="Calibri" w:hAnsi="Times New Roman"/>
          <w:sz w:val="20"/>
          <w:szCs w:val="20"/>
          <w:lang w:eastAsia="en-US"/>
        </w:rPr>
        <w:t>6</w:t>
      </w:r>
      <w:bookmarkStart w:id="0" w:name="_GoBack"/>
      <w:bookmarkEnd w:id="0"/>
      <w:r w:rsidRPr="00A824C7">
        <w:rPr>
          <w:rFonts w:ascii="Times New Roman" w:eastAsia="Calibri" w:hAnsi="Times New Roman"/>
          <w:sz w:val="20"/>
          <w:szCs w:val="20"/>
          <w:lang w:eastAsia="en-US"/>
        </w:rPr>
        <w:t xml:space="preserve"> г.</w:t>
      </w:r>
    </w:p>
    <w:p w:rsidR="00FC0128" w:rsidRPr="00A824C7" w:rsidRDefault="003639A4" w:rsidP="003639A4">
      <w:pPr>
        <w:keepLines/>
        <w:spacing w:after="160"/>
        <w:jc w:val="both"/>
        <w:rPr>
          <w:rFonts w:ascii="Times New Roman" w:hAnsi="Times New Roman"/>
          <w:b/>
          <w:sz w:val="24"/>
        </w:rPr>
      </w:pPr>
      <w:r w:rsidRPr="00A824C7">
        <w:rPr>
          <w:rFonts w:ascii="Times New Roman" w:eastAsia="Calibri" w:hAnsi="Times New Roman"/>
          <w:b/>
          <w:sz w:val="24"/>
          <w:lang w:eastAsia="en-US"/>
        </w:rPr>
        <w:t>Общество с ограниченной ответственностью «Славнефть-Красноярскнефтегаз» (ООО «Славнефть-Красноярскнефтегаз»)</w:t>
      </w:r>
      <w:r w:rsidRPr="00A824C7">
        <w:rPr>
          <w:rFonts w:ascii="Times New Roman" w:eastAsia="Calibri" w:hAnsi="Times New Roman"/>
          <w:sz w:val="24"/>
          <w:lang w:eastAsia="en-US"/>
        </w:rPr>
        <w:t xml:space="preserve">, именуемое в дальнейшем </w:t>
      </w:r>
      <w:r w:rsidRPr="00A824C7">
        <w:rPr>
          <w:rFonts w:ascii="Times New Roman" w:eastAsia="Calibri" w:hAnsi="Times New Roman"/>
          <w:b/>
          <w:sz w:val="24"/>
          <w:lang w:eastAsia="en-US"/>
        </w:rPr>
        <w:t>«Заказчик»</w:t>
      </w:r>
      <w:r w:rsidRPr="00A824C7">
        <w:rPr>
          <w:rFonts w:ascii="Times New Roman" w:eastAsia="Calibri" w:hAnsi="Times New Roman"/>
          <w:sz w:val="24"/>
          <w:lang w:eastAsia="en-US"/>
        </w:rPr>
        <w:t xml:space="preserve">, </w:t>
      </w:r>
      <w:r w:rsidR="004B502A" w:rsidRPr="004B502A">
        <w:rPr>
          <w:rFonts w:ascii="Times New Roman" w:eastAsia="Calibri" w:hAnsi="Times New Roman"/>
          <w:sz w:val="24"/>
          <w:lang w:eastAsia="en-US"/>
        </w:rPr>
        <w:t>в лице временно исполняющего обязанности генерального директора Телышева Сергея Владимировича, действующего на основании Устава и Протокола внеочередного общего собрания участников ООО «Славнефть-Красноярскнефтегаз» от 17.03.2016 г</w:t>
      </w:r>
      <w:r w:rsidR="00EA69C0">
        <w:rPr>
          <w:rFonts w:ascii="Times New Roman" w:eastAsia="Calibri" w:hAnsi="Times New Roman"/>
          <w:sz w:val="24"/>
          <w:lang w:eastAsia="en-US"/>
        </w:rPr>
        <w:t>,</w:t>
      </w:r>
      <w:r w:rsidR="004B502A" w:rsidRPr="004B502A">
        <w:rPr>
          <w:rFonts w:ascii="Times New Roman" w:eastAsia="Calibri" w:hAnsi="Times New Roman"/>
          <w:sz w:val="24"/>
        </w:rPr>
        <w:t xml:space="preserve"> с одной стороны, и _____________________________________, именуемое в дальнейшем </w:t>
      </w:r>
      <w:r w:rsidR="004B502A" w:rsidRPr="004B502A">
        <w:rPr>
          <w:rFonts w:ascii="Times New Roman" w:eastAsia="Calibri" w:hAnsi="Times New Roman"/>
          <w:b/>
          <w:sz w:val="24"/>
        </w:rPr>
        <w:t>«Исполнитель»</w:t>
      </w:r>
      <w:r w:rsidR="004B502A" w:rsidRPr="004B502A">
        <w:rPr>
          <w:rFonts w:ascii="Times New Roman" w:eastAsia="Calibri" w:hAnsi="Times New Roman"/>
          <w:sz w:val="24"/>
        </w:rPr>
        <w:t xml:space="preserve">, в лице ____________________________________, действующего на основании Устава, с другой стороны и, вместе именуемые </w:t>
      </w:r>
      <w:r w:rsidR="004B502A" w:rsidRPr="004B502A">
        <w:rPr>
          <w:rFonts w:ascii="Times New Roman" w:eastAsia="Calibri" w:hAnsi="Times New Roman"/>
          <w:b/>
          <w:sz w:val="24"/>
        </w:rPr>
        <w:t>«Стороны»</w:t>
      </w:r>
      <w:r w:rsidRPr="00A824C7">
        <w:rPr>
          <w:rFonts w:ascii="Times New Roman" w:eastAsia="Calibri" w:hAnsi="Times New Roman"/>
          <w:sz w:val="24"/>
          <w:lang w:eastAsia="en-US"/>
        </w:rPr>
        <w:t xml:space="preserve">, </w:t>
      </w:r>
      <w:r w:rsidR="00FC0128" w:rsidRPr="00A824C7">
        <w:rPr>
          <w:rFonts w:ascii="Times New Roman" w:eastAsia="MS Mincho" w:hAnsi="Times New Roman"/>
          <w:sz w:val="24"/>
        </w:rPr>
        <w:t xml:space="preserve">и </w:t>
      </w:r>
      <w:r w:rsidRPr="00A824C7">
        <w:rPr>
          <w:rFonts w:ascii="Times New Roman" w:eastAsia="MS Mincho" w:hAnsi="Times New Roman"/>
          <w:b/>
          <w:sz w:val="24"/>
        </w:rPr>
        <w:t>«Сторона»</w:t>
      </w:r>
      <w:r w:rsidR="00FC0128" w:rsidRPr="00A824C7">
        <w:rPr>
          <w:rFonts w:ascii="Times New Roman" w:eastAsia="MS Mincho" w:hAnsi="Times New Roman"/>
          <w:sz w:val="24"/>
        </w:rPr>
        <w:t xml:space="preserve">, заключили настоящее Приложение о применении нижеприведенной ШКАЛЫ </w:t>
      </w:r>
      <w:r w:rsidR="00FC0128" w:rsidRPr="00A824C7">
        <w:rPr>
          <w:rFonts w:ascii="Times New Roman" w:hAnsi="Times New Roman"/>
          <w:sz w:val="24"/>
        </w:rPr>
        <w:t>ШТРАФНЫХ САНКЦИЙ В ОБЛАСТИ ПРОМЫШЛЕННОЙ БЕЗОПАСНОСТИ, ОХРАНЫ ТРУДА И ОКРУЖАЮЩЕЙ СРЕДЫ</w:t>
      </w:r>
      <w:r w:rsidR="00FC0128" w:rsidRPr="00A824C7">
        <w:rPr>
          <w:rFonts w:ascii="Times New Roman" w:eastAsia="MS Mincho" w:hAnsi="Times New Roman"/>
          <w:sz w:val="24"/>
        </w:rPr>
        <w:t>:</w:t>
      </w:r>
    </w:p>
    <w:p w:rsidR="00FC0128" w:rsidRPr="00A824C7" w:rsidRDefault="00FC0128" w:rsidP="00FC0128">
      <w:pPr>
        <w:jc w:val="both"/>
        <w:rPr>
          <w:rFonts w:ascii="Times New Roman" w:hAnsi="Times New Roman"/>
          <w:b/>
          <w:sz w:val="24"/>
        </w:rPr>
      </w:pPr>
    </w:p>
    <w:p w:rsidR="009A7AB5" w:rsidRPr="00A824C7" w:rsidRDefault="009A7AB5" w:rsidP="009A7AB5">
      <w:pPr>
        <w:jc w:val="center"/>
        <w:rPr>
          <w:rFonts w:ascii="Times New Roman" w:hAnsi="Times New Roman"/>
          <w:b/>
          <w:sz w:val="24"/>
        </w:rPr>
      </w:pPr>
      <w:r w:rsidRPr="00A824C7">
        <w:rPr>
          <w:rFonts w:ascii="Times New Roman" w:hAnsi="Times New Roman"/>
          <w:b/>
          <w:sz w:val="24"/>
        </w:rPr>
        <w:t>ШКАЛА ШТРАФНЫХ САНКЦИЙ В ОБЛАСТИ ПРОМЫШЛЕННОЙ БЕЗОПАСНОСТИ, ОХРАНЫ ТРУДА И ОКРУЖАЮЩЕЙ СРЕДЫ</w:t>
      </w:r>
    </w:p>
    <w:p w:rsidR="009A7AB5" w:rsidRPr="00A824C7" w:rsidRDefault="009A7AB5" w:rsidP="009A7AB5">
      <w:pPr>
        <w:rPr>
          <w:rFonts w:ascii="Times New Roman" w:hAnsi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3324"/>
        <w:gridCol w:w="796"/>
        <w:gridCol w:w="798"/>
        <w:gridCol w:w="796"/>
        <w:gridCol w:w="1064"/>
        <w:gridCol w:w="1196"/>
        <w:gridCol w:w="1064"/>
      </w:tblGrid>
      <w:tr w:rsidR="00221153" w:rsidRPr="00F42E58" w:rsidTr="00221153">
        <w:trPr>
          <w:trHeight w:val="300"/>
          <w:tblHeader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298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221153" w:rsidRPr="00F42E58" w:rsidTr="00221153">
        <w:trPr>
          <w:trHeight w:val="600"/>
          <w:tblHeader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153" w:rsidRPr="00161A1C" w:rsidRDefault="00221153" w:rsidP="00654A77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153" w:rsidRPr="00161A1C" w:rsidRDefault="00221153" w:rsidP="00654A77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221153" w:rsidRPr="00F42E58" w:rsidTr="00221153">
        <w:trPr>
          <w:trHeight w:val="300"/>
          <w:tblHeader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153" w:rsidRPr="00161A1C" w:rsidRDefault="00221153" w:rsidP="00654A77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153" w:rsidRPr="00161A1C" w:rsidRDefault="00221153" w:rsidP="00654A77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98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153" w:rsidRPr="00377113" w:rsidRDefault="00221153" w:rsidP="00221153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нарушение (тыс. руб.)</w:t>
            </w:r>
          </w:p>
        </w:tc>
      </w:tr>
      <w:tr w:rsidR="00221153" w:rsidRPr="00F42E58" w:rsidTr="00221153">
        <w:trPr>
          <w:trHeight w:val="315"/>
          <w:tblHeader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377113" w:rsidRDefault="00221153" w:rsidP="00654A7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221153" w:rsidRPr="00F42E58" w:rsidTr="00221153">
        <w:trPr>
          <w:trHeight w:val="76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22115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коммуникаций, расположенных на территории Заказчика, произошедшее по вине Подрядчика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221153" w:rsidRPr="00F42E58" w:rsidTr="00221153">
        <w:trPr>
          <w:trHeight w:val="127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22115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221153" w:rsidRPr="00F42E58" w:rsidTr="00221153">
        <w:trPr>
          <w:trHeight w:val="127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22115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221153" w:rsidRPr="00F42E58" w:rsidTr="00221153">
        <w:trPr>
          <w:trHeight w:val="76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21153" w:rsidRPr="00F42E58" w:rsidTr="00221153">
        <w:trPr>
          <w:trHeight w:val="76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физического лица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21153" w:rsidRPr="00F42E58" w:rsidTr="00221153">
        <w:trPr>
          <w:trHeight w:val="301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21153" w:rsidRPr="00F42E58" w:rsidTr="00221153">
        <w:trPr>
          <w:trHeight w:val="127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221153" w:rsidRPr="00F42E58" w:rsidTr="00221153">
        <w:trPr>
          <w:trHeight w:val="76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21153" w:rsidRPr="00F42E58" w:rsidTr="00221153">
        <w:trPr>
          <w:trHeight w:val="51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221153" w:rsidRPr="00F42E58" w:rsidTr="00221153">
        <w:trPr>
          <w:trHeight w:val="51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Самовольное возобновление работ, выполнение которых было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приостановлено  представителем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 Заказчика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221153" w:rsidRPr="00F42E58" w:rsidTr="00221153">
        <w:trPr>
          <w:trHeight w:val="127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Непредставление Подрядчиком, нарушение сроков предоставления Заказчику отчетов, актов, а также справок сведений, и иных информационных данных,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21153" w:rsidRPr="00F42E58" w:rsidTr="00221153">
        <w:trPr>
          <w:trHeight w:val="301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21153" w:rsidRPr="00F42E58" w:rsidTr="00221153">
        <w:trPr>
          <w:trHeight w:val="62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происшествиях  либо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уведомление о них с опозданием более чем на 4 часа с момента обнаружения происшествия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21153" w:rsidRPr="00F42E58" w:rsidTr="00221153">
        <w:trPr>
          <w:trHeight w:val="76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21153" w:rsidRPr="00F42E58" w:rsidTr="00221153">
        <w:trPr>
          <w:trHeight w:val="1152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 xml:space="preserve"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21153" w:rsidRPr="00F42E58" w:rsidTr="00221153">
        <w:trPr>
          <w:trHeight w:val="909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221153" w:rsidRPr="00F42E58" w:rsidTr="00221153">
        <w:trPr>
          <w:trHeight w:val="3319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Default="00221153" w:rsidP="00654A77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Выполнение работ работниками Подрядчика со следующими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 xml:space="preserve">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221153" w:rsidRDefault="00221153" w:rsidP="00654A77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221153" w:rsidRDefault="00221153" w:rsidP="00654A77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221153" w:rsidRDefault="00221153" w:rsidP="00654A77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на месте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221153" w:rsidRDefault="00221153" w:rsidP="00654A77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221153" w:rsidRDefault="00221153" w:rsidP="00654A77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221153" w:rsidRPr="00377113" w:rsidRDefault="00221153" w:rsidP="00654A77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21153" w:rsidRPr="00F42E58" w:rsidTr="00221153">
        <w:trPr>
          <w:trHeight w:val="178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221153" w:rsidRPr="00F42E58" w:rsidTr="00221153">
        <w:trPr>
          <w:trHeight w:val="178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 xml:space="preserve">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221153" w:rsidRPr="00F42E58" w:rsidTr="00221153">
        <w:trPr>
          <w:trHeight w:val="62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21153" w:rsidRPr="00F42E58" w:rsidTr="00221153">
        <w:trPr>
          <w:trHeight w:val="159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21153" w:rsidRPr="00F42E58" w:rsidTr="00221153">
        <w:trPr>
          <w:trHeight w:val="76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21153" w:rsidRPr="00F42E58" w:rsidTr="00221153">
        <w:trPr>
          <w:trHeight w:val="76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21153" w:rsidRPr="00F42E58" w:rsidTr="00221153">
        <w:trPr>
          <w:trHeight w:val="51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21153" w:rsidRPr="00F42E58" w:rsidTr="00221153">
        <w:trPr>
          <w:trHeight w:val="51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21153" w:rsidRPr="00F42E58" w:rsidTr="00221153">
        <w:trPr>
          <w:trHeight w:val="153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требований к организации и содержанию мест временного накопления и хранения отходов.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21153" w:rsidRPr="00F42E58" w:rsidTr="00221153">
        <w:trPr>
          <w:trHeight w:val="51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21153" w:rsidRPr="00F42E58" w:rsidTr="00221153">
        <w:trPr>
          <w:trHeight w:val="20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21153" w:rsidRPr="00F42E58" w:rsidTr="00221153">
        <w:trPr>
          <w:trHeight w:val="51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21153" w:rsidRPr="00F42E58" w:rsidTr="00221153">
        <w:trPr>
          <w:trHeight w:val="51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221153" w:rsidRPr="00F42E58" w:rsidTr="00221153">
        <w:trPr>
          <w:trHeight w:val="81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21153" w:rsidRPr="00F42E58" w:rsidTr="00221153">
        <w:trPr>
          <w:trHeight w:val="58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21153" w:rsidRPr="00F42E58" w:rsidTr="00221153">
        <w:trPr>
          <w:trHeight w:val="1073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221153" w:rsidRPr="00F42E58" w:rsidTr="00221153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153" w:rsidRDefault="00221153" w:rsidP="00654A77">
            <w:pPr>
              <w:spacing w:before="0"/>
              <w:rPr>
                <w:rFonts w:cs="Arial"/>
                <w:b/>
                <w:szCs w:val="22"/>
              </w:rPr>
            </w:pPr>
          </w:p>
          <w:p w:rsidR="00221153" w:rsidRPr="00161A1C" w:rsidRDefault="00221153" w:rsidP="00654A77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221153" w:rsidRPr="00F42E58" w:rsidTr="00221153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153" w:rsidRPr="00161A1C" w:rsidRDefault="00221153" w:rsidP="00654A77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221153" w:rsidRPr="00F42E58" w:rsidTr="00221153">
        <w:trPr>
          <w:trHeight w:val="432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153" w:rsidRPr="00161A1C" w:rsidRDefault="00221153" w:rsidP="00654A77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221153" w:rsidRPr="00F42E58" w:rsidTr="00221153">
        <w:trPr>
          <w:trHeight w:val="313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153" w:rsidRPr="00161A1C" w:rsidRDefault="00221153" w:rsidP="00654A77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221153" w:rsidRPr="00F42E58" w:rsidTr="00221153">
        <w:trPr>
          <w:trHeight w:val="43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153" w:rsidRPr="00161A1C" w:rsidRDefault="00221153" w:rsidP="00654A77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221153" w:rsidRPr="00F42E58" w:rsidTr="00221153">
        <w:trPr>
          <w:trHeight w:val="67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153" w:rsidRPr="00161A1C" w:rsidRDefault="00221153" w:rsidP="00654A77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lastRenderedPageBreak/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221153" w:rsidRPr="00F42E58" w:rsidTr="00221153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153" w:rsidRPr="00F42E58" w:rsidRDefault="00221153" w:rsidP="00654A77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221153" w:rsidRPr="00F42E58" w:rsidTr="00221153">
        <w:trPr>
          <w:trHeight w:val="58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153" w:rsidRPr="00161A1C" w:rsidRDefault="00221153" w:rsidP="00654A77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p w:rsidR="00B22739" w:rsidRPr="00A824C7" w:rsidRDefault="00B22739">
      <w:pPr>
        <w:rPr>
          <w:rFonts w:ascii="Times New Roman" w:hAnsi="Times New Roman"/>
        </w:rPr>
      </w:pPr>
    </w:p>
    <w:p w:rsidR="003639A4" w:rsidRPr="00A824C7" w:rsidRDefault="003639A4">
      <w:pPr>
        <w:rPr>
          <w:rFonts w:ascii="Times New Roman" w:hAnsi="Times New Roman"/>
        </w:rPr>
      </w:pPr>
    </w:p>
    <w:tbl>
      <w:tblPr>
        <w:tblStyle w:val="1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3A35" w:rsidRPr="00473A35" w:rsidTr="00473A35">
        <w:tc>
          <w:tcPr>
            <w:tcW w:w="2500" w:type="pct"/>
            <w:hideMark/>
          </w:tcPr>
          <w:p w:rsidR="00473A35" w:rsidRPr="00473A35" w:rsidRDefault="00473A35" w:rsidP="00473A35">
            <w:pPr>
              <w:spacing w:before="0" w:line="276" w:lineRule="auto"/>
              <w:jc w:val="both"/>
              <w:rPr>
                <w:rFonts w:ascii="Times New Roman" w:hAnsi="Times New Roman"/>
              </w:rPr>
            </w:pPr>
            <w:r w:rsidRPr="00473A35">
              <w:rPr>
                <w:rFonts w:ascii="Times New Roman" w:hAnsi="Times New Roman"/>
              </w:rPr>
              <w:t>Временно исполняющий обязанности генерального директора</w:t>
            </w:r>
          </w:p>
        </w:tc>
        <w:tc>
          <w:tcPr>
            <w:tcW w:w="2500" w:type="pct"/>
          </w:tcPr>
          <w:p w:rsidR="00473A35" w:rsidRPr="00473A35" w:rsidRDefault="00473A35" w:rsidP="00473A35">
            <w:pPr>
              <w:spacing w:before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473A35" w:rsidRPr="00473A35" w:rsidTr="00473A35">
        <w:tc>
          <w:tcPr>
            <w:tcW w:w="2500" w:type="pct"/>
            <w:hideMark/>
          </w:tcPr>
          <w:p w:rsidR="00473A35" w:rsidRPr="00473A35" w:rsidRDefault="00473A35" w:rsidP="00473A35">
            <w:pPr>
              <w:spacing w:before="0" w:line="276" w:lineRule="auto"/>
              <w:jc w:val="both"/>
              <w:rPr>
                <w:rFonts w:ascii="Times New Roman" w:hAnsi="Times New Roman"/>
              </w:rPr>
            </w:pPr>
            <w:r w:rsidRPr="00473A35">
              <w:rPr>
                <w:rFonts w:ascii="Times New Roman" w:hAnsi="Times New Roman"/>
              </w:rPr>
              <w:t>ООО «Славнефть-Красноярскнефтегаз»</w:t>
            </w:r>
          </w:p>
        </w:tc>
        <w:tc>
          <w:tcPr>
            <w:tcW w:w="2500" w:type="pct"/>
          </w:tcPr>
          <w:p w:rsidR="00473A35" w:rsidRPr="00473A35" w:rsidRDefault="00473A35" w:rsidP="00473A35">
            <w:pPr>
              <w:spacing w:before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473A35" w:rsidRPr="00473A35" w:rsidTr="00473A35">
        <w:tc>
          <w:tcPr>
            <w:tcW w:w="2500" w:type="pct"/>
          </w:tcPr>
          <w:p w:rsidR="00473A35" w:rsidRPr="00473A35" w:rsidRDefault="00473A35" w:rsidP="00473A35">
            <w:pPr>
              <w:spacing w:before="0" w:line="276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00" w:type="pct"/>
          </w:tcPr>
          <w:p w:rsidR="00473A35" w:rsidRPr="00473A35" w:rsidRDefault="00473A35" w:rsidP="00473A35">
            <w:pPr>
              <w:spacing w:before="0" w:line="276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473A35" w:rsidRPr="00473A35" w:rsidTr="00473A35">
        <w:tc>
          <w:tcPr>
            <w:tcW w:w="2500" w:type="pct"/>
            <w:hideMark/>
          </w:tcPr>
          <w:p w:rsidR="00473A35" w:rsidRPr="00473A35" w:rsidRDefault="00473A35" w:rsidP="00473A35">
            <w:pPr>
              <w:spacing w:before="0" w:line="276" w:lineRule="auto"/>
              <w:jc w:val="both"/>
              <w:rPr>
                <w:rFonts w:ascii="Times New Roman" w:hAnsi="Times New Roman"/>
              </w:rPr>
            </w:pPr>
            <w:r w:rsidRPr="00473A35">
              <w:rPr>
                <w:rFonts w:ascii="Times New Roman" w:hAnsi="Times New Roman"/>
              </w:rPr>
              <w:t>____________________ С.В. Телышев</w:t>
            </w:r>
          </w:p>
        </w:tc>
        <w:tc>
          <w:tcPr>
            <w:tcW w:w="2500" w:type="pct"/>
          </w:tcPr>
          <w:p w:rsidR="00473A35" w:rsidRPr="00473A35" w:rsidRDefault="00473A35" w:rsidP="00473A35">
            <w:pPr>
              <w:spacing w:before="0"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3639A4" w:rsidRPr="00A824C7" w:rsidRDefault="003639A4">
      <w:pPr>
        <w:rPr>
          <w:rFonts w:ascii="Times New Roman" w:hAnsi="Times New Roman"/>
        </w:rPr>
      </w:pPr>
    </w:p>
    <w:sectPr w:rsidR="003639A4" w:rsidRPr="00A82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0C50EB"/>
    <w:rsid w:val="001340C8"/>
    <w:rsid w:val="001578E4"/>
    <w:rsid w:val="00221153"/>
    <w:rsid w:val="002846FA"/>
    <w:rsid w:val="003639A4"/>
    <w:rsid w:val="00473A35"/>
    <w:rsid w:val="004B502A"/>
    <w:rsid w:val="005A43E4"/>
    <w:rsid w:val="005C12FA"/>
    <w:rsid w:val="005F60EF"/>
    <w:rsid w:val="007D705C"/>
    <w:rsid w:val="008C5D72"/>
    <w:rsid w:val="008E16DD"/>
    <w:rsid w:val="009A7AB5"/>
    <w:rsid w:val="009E07C2"/>
    <w:rsid w:val="00A234E3"/>
    <w:rsid w:val="00A824C7"/>
    <w:rsid w:val="00A90825"/>
    <w:rsid w:val="00AC3FDD"/>
    <w:rsid w:val="00B22739"/>
    <w:rsid w:val="00C26EE6"/>
    <w:rsid w:val="00C432F5"/>
    <w:rsid w:val="00DD0A59"/>
    <w:rsid w:val="00E50C5B"/>
    <w:rsid w:val="00E945C9"/>
    <w:rsid w:val="00EA69C0"/>
    <w:rsid w:val="00F06C4C"/>
    <w:rsid w:val="00FC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80DC96-C5E4-46E6-A55B-D80F20E2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3639A4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473A3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7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9E0C5-FA19-4B78-8920-23B6C0D3A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Локтаев Александр Евгеньевич</cp:lastModifiedBy>
  <cp:revision>24</cp:revision>
  <dcterms:created xsi:type="dcterms:W3CDTF">2015-10-13T03:50:00Z</dcterms:created>
  <dcterms:modified xsi:type="dcterms:W3CDTF">2016-04-07T03:16:00Z</dcterms:modified>
</cp:coreProperties>
</file>